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EC" w:rsidRPr="007363BF" w:rsidRDefault="00BA66EC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  <w:bookmarkStart w:id="0" w:name="_GoBack"/>
      <w:bookmarkEnd w:id="0"/>
      <w:r w:rsidRPr="007363BF">
        <w:rPr>
          <w:rFonts w:eastAsia="Times New Roman"/>
          <w:b/>
          <w:bCs/>
          <w:sz w:val="20"/>
          <w:szCs w:val="20"/>
        </w:rPr>
        <w:t>Договор об организации отдыха и оздоровления ребенка</w:t>
      </w:r>
    </w:p>
    <w:p w:rsidR="00BA66EC" w:rsidRPr="007363BF" w:rsidRDefault="00BA66EC" w:rsidP="007363BF">
      <w:pPr>
        <w:shd w:val="clear" w:color="auto" w:fill="FFFFFF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с. </w:t>
      </w:r>
      <w:proofErr w:type="spellStart"/>
      <w:r w:rsidRPr="007363BF">
        <w:rPr>
          <w:rFonts w:eastAsia="Times New Roman"/>
          <w:sz w:val="20"/>
          <w:szCs w:val="20"/>
        </w:rPr>
        <w:t>Каширино</w:t>
      </w:r>
      <w:proofErr w:type="spellEnd"/>
      <w:r w:rsidRPr="007363BF">
        <w:rPr>
          <w:rFonts w:eastAsia="Times New Roman"/>
          <w:sz w:val="20"/>
          <w:szCs w:val="20"/>
        </w:rPr>
        <w:t xml:space="preserve">                                                  </w:t>
      </w:r>
      <w:r w:rsidR="007A0E30" w:rsidRPr="007363BF">
        <w:rPr>
          <w:rFonts w:eastAsia="Times New Roman"/>
          <w:sz w:val="20"/>
          <w:szCs w:val="20"/>
        </w:rPr>
        <w:tab/>
      </w:r>
      <w:r w:rsidR="008A33CB">
        <w:rPr>
          <w:rFonts w:eastAsia="Times New Roman"/>
          <w:sz w:val="20"/>
          <w:szCs w:val="20"/>
        </w:rPr>
        <w:t xml:space="preserve">  </w:t>
      </w:r>
      <w:r w:rsidR="008A33CB">
        <w:rPr>
          <w:rFonts w:eastAsia="Times New Roman"/>
          <w:sz w:val="20"/>
          <w:szCs w:val="20"/>
        </w:rPr>
        <w:tab/>
      </w:r>
      <w:r w:rsidR="008A33CB">
        <w:rPr>
          <w:rFonts w:eastAsia="Times New Roman"/>
          <w:sz w:val="20"/>
          <w:szCs w:val="20"/>
        </w:rPr>
        <w:tab/>
        <w:t xml:space="preserve">              «</w:t>
      </w:r>
      <w:r w:rsidR="00990A9B">
        <w:rPr>
          <w:rFonts w:eastAsia="Times New Roman"/>
          <w:sz w:val="20"/>
          <w:szCs w:val="20"/>
        </w:rPr>
        <w:t>30</w:t>
      </w:r>
      <w:r w:rsidRPr="007363BF">
        <w:rPr>
          <w:rFonts w:eastAsia="Times New Roman"/>
          <w:sz w:val="20"/>
          <w:szCs w:val="20"/>
        </w:rPr>
        <w:t>»</w:t>
      </w:r>
      <w:r w:rsidR="008A33CB">
        <w:rPr>
          <w:rFonts w:eastAsia="Times New Roman"/>
          <w:sz w:val="20"/>
          <w:szCs w:val="20"/>
        </w:rPr>
        <w:t xml:space="preserve"> </w:t>
      </w:r>
      <w:r w:rsidR="00990A9B">
        <w:rPr>
          <w:rFonts w:eastAsia="Times New Roman"/>
          <w:sz w:val="20"/>
          <w:szCs w:val="20"/>
        </w:rPr>
        <w:t>мая</w:t>
      </w:r>
      <w:r w:rsidRPr="007363BF">
        <w:rPr>
          <w:rFonts w:eastAsia="Times New Roman"/>
          <w:sz w:val="20"/>
          <w:szCs w:val="20"/>
        </w:rPr>
        <w:t xml:space="preserve"> </w:t>
      </w:r>
      <w:r w:rsidR="008A33CB">
        <w:rPr>
          <w:rFonts w:eastAsia="Times New Roman"/>
          <w:sz w:val="20"/>
          <w:szCs w:val="20"/>
        </w:rPr>
        <w:t xml:space="preserve"> </w:t>
      </w:r>
      <w:r w:rsidRPr="007363BF">
        <w:rPr>
          <w:rFonts w:eastAsia="Times New Roman"/>
          <w:sz w:val="20"/>
          <w:szCs w:val="20"/>
        </w:rPr>
        <w:t>20</w:t>
      </w:r>
      <w:r w:rsidR="008A33CB">
        <w:rPr>
          <w:rFonts w:eastAsia="Times New Roman"/>
          <w:sz w:val="20"/>
          <w:szCs w:val="20"/>
        </w:rPr>
        <w:t>2</w:t>
      </w:r>
      <w:r w:rsidR="00E06439">
        <w:rPr>
          <w:rFonts w:eastAsia="Times New Roman"/>
          <w:sz w:val="20"/>
          <w:szCs w:val="20"/>
        </w:rPr>
        <w:t>3</w:t>
      </w:r>
      <w:r w:rsidRPr="007363BF">
        <w:rPr>
          <w:rFonts w:eastAsia="Times New Roman"/>
          <w:sz w:val="20"/>
          <w:szCs w:val="20"/>
        </w:rPr>
        <w:t xml:space="preserve"> г.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МКОУ «</w:t>
      </w:r>
      <w:proofErr w:type="spellStart"/>
      <w:r w:rsidRPr="007363BF">
        <w:rPr>
          <w:rFonts w:eastAsia="Times New Roman"/>
          <w:sz w:val="20"/>
          <w:szCs w:val="20"/>
        </w:rPr>
        <w:t>Каширинская</w:t>
      </w:r>
      <w:proofErr w:type="spellEnd"/>
      <w:r w:rsidRPr="007363BF">
        <w:rPr>
          <w:rFonts w:eastAsia="Times New Roman"/>
          <w:sz w:val="20"/>
          <w:szCs w:val="20"/>
        </w:rPr>
        <w:t xml:space="preserve"> средняя общеобразовательная школа им. Белоусова Д.А.» именуемая в дальнейшем «Исполнитель», в лице директора </w:t>
      </w:r>
      <w:proofErr w:type="spellStart"/>
      <w:r w:rsidR="00E06439">
        <w:rPr>
          <w:rFonts w:eastAsia="Times New Roman"/>
          <w:sz w:val="20"/>
          <w:szCs w:val="20"/>
        </w:rPr>
        <w:t>Головизниной</w:t>
      </w:r>
      <w:proofErr w:type="spellEnd"/>
      <w:r w:rsidR="00E06439">
        <w:rPr>
          <w:rFonts w:eastAsia="Times New Roman"/>
          <w:sz w:val="20"/>
          <w:szCs w:val="20"/>
        </w:rPr>
        <w:t xml:space="preserve"> Натальи Борисовны  </w:t>
      </w:r>
      <w:proofErr w:type="spellStart"/>
      <w:r w:rsidR="00E06439">
        <w:rPr>
          <w:rFonts w:eastAsia="Times New Roman"/>
          <w:sz w:val="20"/>
          <w:szCs w:val="20"/>
        </w:rPr>
        <w:t>и</w:t>
      </w:r>
      <w:r w:rsidRPr="007363BF">
        <w:rPr>
          <w:rFonts w:eastAsia="Times New Roman"/>
          <w:sz w:val="20"/>
          <w:szCs w:val="20"/>
        </w:rPr>
        <w:t>____________________________________________________</w:t>
      </w:r>
      <w:r w:rsidR="007363BF">
        <w:rPr>
          <w:rFonts w:eastAsia="Times New Roman"/>
          <w:sz w:val="20"/>
          <w:szCs w:val="20"/>
        </w:rPr>
        <w:t>___</w:t>
      </w:r>
      <w:proofErr w:type="spellEnd"/>
      <w:r w:rsidRPr="007363BF">
        <w:rPr>
          <w:rFonts w:eastAsia="Times New Roman"/>
          <w:sz w:val="20"/>
          <w:szCs w:val="20"/>
        </w:rPr>
        <w:t>,</w:t>
      </w:r>
    </w:p>
    <w:p w:rsidR="00BA66EC" w:rsidRPr="007363BF" w:rsidRDefault="007363BF" w:rsidP="007363BF">
      <w:pPr>
        <w:shd w:val="clear" w:color="auto" w:fill="FFFFFF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  <w:r w:rsidR="00BA66EC" w:rsidRPr="007363BF">
        <w:rPr>
          <w:rFonts w:eastAsia="Times New Roman"/>
          <w:sz w:val="20"/>
          <w:szCs w:val="20"/>
        </w:rPr>
        <w:t xml:space="preserve"> (фамилия, имя, отчество (при наличии) родителя (законного представителя) ребенка)</w:t>
      </w:r>
    </w:p>
    <w:p w:rsidR="00BA66EC" w:rsidRPr="007363BF" w:rsidRDefault="00BA66EC" w:rsidP="007363BF">
      <w:pPr>
        <w:shd w:val="clear" w:color="auto" w:fill="FFFFFF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именуем__ в дальнейшем «Заказчик», действующий в интересах несовершеннолетнего _________________________________________________</w:t>
      </w:r>
      <w:r w:rsidR="007A0E30" w:rsidRPr="007363BF">
        <w:rPr>
          <w:rFonts w:eastAsia="Times New Roman"/>
          <w:sz w:val="20"/>
          <w:szCs w:val="20"/>
        </w:rPr>
        <w:t>_________________________</w:t>
      </w:r>
      <w:r w:rsidRPr="007363BF">
        <w:rPr>
          <w:rFonts w:eastAsia="Times New Roman"/>
          <w:sz w:val="20"/>
          <w:szCs w:val="20"/>
        </w:rPr>
        <w:t>,</w:t>
      </w:r>
    </w:p>
    <w:p w:rsidR="00BA66EC" w:rsidRPr="007363BF" w:rsidRDefault="00BA66EC" w:rsidP="007363BF">
      <w:pPr>
        <w:shd w:val="clear" w:color="auto" w:fill="FFFFFF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            </w:t>
      </w:r>
      <w:r w:rsidR="007363BF">
        <w:rPr>
          <w:rFonts w:eastAsia="Times New Roman"/>
          <w:sz w:val="20"/>
          <w:szCs w:val="20"/>
        </w:rPr>
        <w:t xml:space="preserve">                </w:t>
      </w:r>
      <w:r w:rsidR="007A0E30" w:rsidRPr="007363BF">
        <w:rPr>
          <w:rFonts w:eastAsia="Times New Roman"/>
          <w:sz w:val="20"/>
          <w:szCs w:val="20"/>
        </w:rPr>
        <w:t xml:space="preserve"> </w:t>
      </w:r>
      <w:r w:rsidRPr="007363BF">
        <w:rPr>
          <w:rFonts w:eastAsia="Times New Roman"/>
          <w:sz w:val="20"/>
          <w:szCs w:val="20"/>
        </w:rPr>
        <w:t>(фамилия, имя, отчество (при наличии) ребенка, дата рождения)</w:t>
      </w:r>
    </w:p>
    <w:p w:rsidR="00BA66EC" w:rsidRPr="007363BF" w:rsidRDefault="00BA66EC" w:rsidP="007363BF">
      <w:pPr>
        <w:shd w:val="clear" w:color="auto" w:fill="FFFFFF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именуем__ в дальнейшем «Ребенок», совместно именуемые Стороны, заключили настоящий Договор о нижеследующем:</w:t>
      </w:r>
    </w:p>
    <w:p w:rsidR="00BA66EC" w:rsidRPr="007363BF" w:rsidRDefault="00BA66EC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  <w:r w:rsidRPr="007363BF">
        <w:rPr>
          <w:rFonts w:eastAsia="Times New Roman"/>
          <w:b/>
          <w:bCs/>
          <w:sz w:val="20"/>
          <w:szCs w:val="20"/>
        </w:rPr>
        <w:t>I. Предмет Договора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1.2. Сроки организации Исполнителем отдыха и оздоровления Ребенка (далее - период смены): </w:t>
      </w:r>
      <w:r w:rsidRPr="008A33CB">
        <w:rPr>
          <w:rFonts w:eastAsia="Times New Roman"/>
          <w:sz w:val="20"/>
          <w:szCs w:val="20"/>
        </w:rPr>
        <w:t xml:space="preserve">с </w:t>
      </w:r>
      <w:r w:rsidR="00990A9B">
        <w:rPr>
          <w:rFonts w:eastAsia="Times New Roman"/>
          <w:sz w:val="20"/>
          <w:szCs w:val="20"/>
        </w:rPr>
        <w:t>31</w:t>
      </w:r>
      <w:r w:rsidRPr="008A33CB">
        <w:rPr>
          <w:rFonts w:eastAsia="Times New Roman"/>
          <w:sz w:val="20"/>
          <w:szCs w:val="20"/>
        </w:rPr>
        <w:t>.</w:t>
      </w:r>
      <w:r w:rsidR="00990A9B">
        <w:rPr>
          <w:rFonts w:eastAsia="Times New Roman"/>
          <w:sz w:val="20"/>
          <w:szCs w:val="20"/>
        </w:rPr>
        <w:t>05</w:t>
      </w:r>
      <w:r w:rsidRPr="008A33CB">
        <w:rPr>
          <w:rFonts w:eastAsia="Times New Roman"/>
          <w:sz w:val="20"/>
          <w:szCs w:val="20"/>
        </w:rPr>
        <w:t>.20</w:t>
      </w:r>
      <w:r w:rsidR="008A33CB" w:rsidRPr="008A33CB">
        <w:rPr>
          <w:rFonts w:eastAsia="Times New Roman"/>
          <w:sz w:val="20"/>
          <w:szCs w:val="20"/>
        </w:rPr>
        <w:t>2</w:t>
      </w:r>
      <w:r w:rsidR="00990A9B">
        <w:rPr>
          <w:rFonts w:eastAsia="Times New Roman"/>
          <w:sz w:val="20"/>
          <w:szCs w:val="20"/>
        </w:rPr>
        <w:t>22</w:t>
      </w:r>
      <w:r w:rsidRPr="008A33CB">
        <w:rPr>
          <w:rFonts w:eastAsia="Times New Roman"/>
          <w:sz w:val="20"/>
          <w:szCs w:val="20"/>
        </w:rPr>
        <w:t xml:space="preserve"> г. по </w:t>
      </w:r>
      <w:r w:rsidR="00990A9B">
        <w:rPr>
          <w:rFonts w:eastAsia="Times New Roman"/>
          <w:sz w:val="20"/>
          <w:szCs w:val="20"/>
        </w:rPr>
        <w:t>06</w:t>
      </w:r>
      <w:r w:rsidRPr="008A33CB">
        <w:rPr>
          <w:rFonts w:eastAsia="Times New Roman"/>
          <w:sz w:val="20"/>
          <w:szCs w:val="20"/>
        </w:rPr>
        <w:t>.</w:t>
      </w:r>
      <w:r w:rsidR="00990A9B">
        <w:rPr>
          <w:rFonts w:eastAsia="Times New Roman"/>
          <w:sz w:val="20"/>
          <w:szCs w:val="20"/>
        </w:rPr>
        <w:t>07</w:t>
      </w:r>
      <w:r w:rsidRPr="008A33CB">
        <w:rPr>
          <w:rFonts w:eastAsia="Times New Roman"/>
          <w:sz w:val="20"/>
          <w:szCs w:val="20"/>
        </w:rPr>
        <w:t>.20</w:t>
      </w:r>
      <w:r w:rsidR="008A33CB" w:rsidRPr="008A33CB">
        <w:rPr>
          <w:rFonts w:eastAsia="Times New Roman"/>
          <w:sz w:val="20"/>
          <w:szCs w:val="20"/>
        </w:rPr>
        <w:t>2</w:t>
      </w:r>
      <w:r w:rsidR="00990A9B">
        <w:rPr>
          <w:rFonts w:eastAsia="Times New Roman"/>
          <w:sz w:val="20"/>
          <w:szCs w:val="20"/>
        </w:rPr>
        <w:t>2</w:t>
      </w:r>
      <w:r w:rsidRPr="008A33CB">
        <w:rPr>
          <w:rFonts w:eastAsia="Times New Roman"/>
          <w:sz w:val="20"/>
          <w:szCs w:val="20"/>
        </w:rPr>
        <w:t xml:space="preserve"> г. (</w:t>
      </w:r>
      <w:r w:rsidR="00990A9B">
        <w:rPr>
          <w:rFonts w:eastAsia="Times New Roman"/>
          <w:sz w:val="20"/>
          <w:szCs w:val="20"/>
        </w:rPr>
        <w:t>2 смены, 30</w:t>
      </w:r>
      <w:r w:rsidR="008A33CB" w:rsidRPr="008A33CB">
        <w:rPr>
          <w:rFonts w:eastAsia="Times New Roman"/>
          <w:sz w:val="20"/>
          <w:szCs w:val="20"/>
        </w:rPr>
        <w:t xml:space="preserve"> рабочих</w:t>
      </w:r>
      <w:r w:rsidRPr="008A33CB">
        <w:rPr>
          <w:rFonts w:eastAsia="Times New Roman"/>
          <w:sz w:val="20"/>
          <w:szCs w:val="20"/>
        </w:rPr>
        <w:t xml:space="preserve"> д</w:t>
      </w:r>
      <w:r w:rsidR="008A33CB" w:rsidRPr="008A33CB">
        <w:rPr>
          <w:rFonts w:eastAsia="Times New Roman"/>
          <w:sz w:val="20"/>
          <w:szCs w:val="20"/>
        </w:rPr>
        <w:t>ней</w:t>
      </w:r>
      <w:r w:rsidRPr="008A33CB">
        <w:rPr>
          <w:rFonts w:eastAsia="Times New Roman"/>
          <w:sz w:val="20"/>
          <w:szCs w:val="20"/>
        </w:rPr>
        <w:t>) 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1.3. Место организации отдыха и оздоровления Ребенка: МКОУ «</w:t>
      </w:r>
      <w:proofErr w:type="spellStart"/>
      <w:r w:rsidRPr="007363BF">
        <w:rPr>
          <w:rFonts w:eastAsia="Times New Roman"/>
          <w:sz w:val="20"/>
          <w:szCs w:val="20"/>
        </w:rPr>
        <w:t>Каширинская</w:t>
      </w:r>
      <w:proofErr w:type="spellEnd"/>
      <w:r w:rsidRPr="007363BF">
        <w:rPr>
          <w:rFonts w:eastAsia="Times New Roman"/>
          <w:sz w:val="20"/>
          <w:szCs w:val="20"/>
        </w:rPr>
        <w:t xml:space="preserve"> СОШ им. Белоусова Д.А.» с. </w:t>
      </w:r>
      <w:proofErr w:type="spellStart"/>
      <w:r w:rsidRPr="007363BF">
        <w:rPr>
          <w:rFonts w:eastAsia="Times New Roman"/>
          <w:sz w:val="20"/>
          <w:szCs w:val="20"/>
        </w:rPr>
        <w:t>Каширино</w:t>
      </w:r>
      <w:proofErr w:type="spellEnd"/>
      <w:r w:rsidRPr="007363BF">
        <w:rPr>
          <w:rFonts w:eastAsia="Times New Roman"/>
          <w:sz w:val="20"/>
          <w:szCs w:val="20"/>
        </w:rPr>
        <w:t>, ул. Ленина, д. 26.</w:t>
      </w:r>
    </w:p>
    <w:p w:rsidR="00BA66EC" w:rsidRPr="007363BF" w:rsidRDefault="00BA66EC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  <w:r w:rsidRPr="007363BF">
        <w:rPr>
          <w:rFonts w:eastAsia="Times New Roman"/>
          <w:b/>
          <w:bCs/>
          <w:sz w:val="20"/>
          <w:szCs w:val="20"/>
        </w:rPr>
        <w:t>II. Права и обязанности Сторон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 Исполнитель обязан: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2.1.1. Создать Ребенку безопасные условия пребывания в организации отдыха детей и их оздоровления, в том числе присмотр и уход.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2.1.2. Обеспечить проживание и питание Ребенка в соответствии с требованиями законодательства Российской Федерации.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2.1.5.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2.1.6.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2.1.7.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размещения Ребенка в организации отдыха детей и их оздоровления.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lastRenderedPageBreak/>
        <w:t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2.1.9. 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2.1.10. Обеспечить безопасность жизни и здоровья Ребенка во время его пребывания в организации  отдыха детей и их оздоровления.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2.1.11. Обеспечить соответствие </w:t>
      </w:r>
      <w:proofErr w:type="gramStart"/>
      <w:r w:rsidRPr="007363BF">
        <w:rPr>
          <w:rFonts w:eastAsia="Times New Roman"/>
          <w:sz w:val="20"/>
          <w:szCs w:val="20"/>
        </w:rPr>
        <w:t>квалификации работников организации отдыха детей</w:t>
      </w:r>
      <w:proofErr w:type="gramEnd"/>
      <w:r w:rsidRPr="007363BF">
        <w:rPr>
          <w:rFonts w:eastAsia="Times New Roman"/>
          <w:sz w:val="20"/>
          <w:szCs w:val="20"/>
        </w:rPr>
        <w:t xml:space="preserve">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2.1.13.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2.2.Исполнитель вправе: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2.2.2. Требовать от Заказчика возмещения ущерба имуществу Исполнителя, причиненного Ребенком.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2.3. Заказчик обязан: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2.3.1. Осуществить своевременно оплату в размере и порядке, </w:t>
      </w:r>
      <w:proofErr w:type="gramStart"/>
      <w:r w:rsidRPr="007363BF">
        <w:rPr>
          <w:rFonts w:eastAsia="Times New Roman"/>
          <w:sz w:val="20"/>
          <w:szCs w:val="20"/>
        </w:rPr>
        <w:t>определенных</w:t>
      </w:r>
      <w:proofErr w:type="gramEnd"/>
      <w:r w:rsidRPr="007363BF">
        <w:rPr>
          <w:rFonts w:eastAsia="Times New Roman"/>
          <w:sz w:val="20"/>
          <w:szCs w:val="20"/>
        </w:rPr>
        <w:t xml:space="preserve"> настоящим Договором, а также предоставить платежные документы, подтверждающие такую оплату (при необходимости)*.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2.3.2. Предоставить своевременно Исполнителю документы Ребенка:</w:t>
      </w:r>
    </w:p>
    <w:p w:rsidR="00BA66EC" w:rsidRPr="007363BF" w:rsidRDefault="00BA66EC" w:rsidP="007363BF">
      <w:pPr>
        <w:shd w:val="clear" w:color="auto" w:fill="FFFFFF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заявление родителя (законного представителя) Ребенка;</w:t>
      </w:r>
    </w:p>
    <w:p w:rsidR="00BA66EC" w:rsidRPr="007363BF" w:rsidRDefault="00BA66EC" w:rsidP="007363BF">
      <w:pPr>
        <w:shd w:val="clear" w:color="auto" w:fill="FFFFFF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копию документа, удостоверяющего личность Ребенка;</w:t>
      </w:r>
    </w:p>
    <w:p w:rsidR="00BA66EC" w:rsidRPr="007363BF" w:rsidRDefault="00BA66EC" w:rsidP="007363BF">
      <w:pPr>
        <w:shd w:val="clear" w:color="auto" w:fill="FFFFFF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копию полиса обязательного медицинского страхования Ребенка;</w:t>
      </w:r>
    </w:p>
    <w:p w:rsidR="00BA66EC" w:rsidRPr="007363BF" w:rsidRDefault="00BA66EC" w:rsidP="007363BF">
      <w:pPr>
        <w:shd w:val="clear" w:color="auto" w:fill="FFFFFF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2.3.3. 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2.3.4. Обеспечить Ребенка необходимой по сезону одеждой, обувью и гигиеническими принадлежностями.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lastRenderedPageBreak/>
        <w:t>2.3.5. Обеспечить вывоз Ребенка из организации отдыха детей и их оздоровления, в том числе в случае досрочного расторжения настоящего Договора по инициативе любой из сторон.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2.4. Заказчик вправе: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2.4.1. Получать информацию от Исполнителя по вопросам организации и  обеспечения Исполнителем отдыха и оздоровления Ребенка, </w:t>
      </w:r>
      <w:proofErr w:type="gramStart"/>
      <w:r w:rsidRPr="007363BF">
        <w:rPr>
          <w:rFonts w:eastAsia="Times New Roman"/>
          <w:sz w:val="20"/>
          <w:szCs w:val="20"/>
        </w:rPr>
        <w:t>предусмотренных</w:t>
      </w:r>
      <w:proofErr w:type="gramEnd"/>
      <w:r w:rsidRPr="007363BF">
        <w:rPr>
          <w:rFonts w:eastAsia="Times New Roman"/>
          <w:sz w:val="20"/>
          <w:szCs w:val="20"/>
        </w:rPr>
        <w:t xml:space="preserve"> настоящим Договором.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размещения Ребенка в организации отдыха детей и их оздоровления.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2.4.3. Посещать Ребенка в порядке, установленном Исполнителем.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2.6. Ребенок вправе: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2.6.1. Пользоваться имуществом Исполнителя.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2.6.3. Получать медицинскую помощь в соответствии с законодательством Российской Федерации об охране здоровья граждан**.</w:t>
      </w:r>
    </w:p>
    <w:p w:rsidR="007A0E30" w:rsidRPr="007363BF" w:rsidRDefault="007A0E30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</w:p>
    <w:p w:rsidR="00BA66EC" w:rsidRPr="007363BF" w:rsidRDefault="00BA66EC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  <w:r w:rsidRPr="007363BF">
        <w:rPr>
          <w:rFonts w:eastAsia="Times New Roman"/>
          <w:b/>
          <w:bCs/>
          <w:sz w:val="20"/>
          <w:szCs w:val="20"/>
        </w:rPr>
        <w:t>III. Основания изменения и расторжения Договора</w:t>
      </w:r>
    </w:p>
    <w:p w:rsidR="007A0E30" w:rsidRPr="007363BF" w:rsidRDefault="007A0E30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4.2. Настоящий </w:t>
      </w:r>
      <w:proofErr w:type="gramStart"/>
      <w:r w:rsidRPr="007363BF">
        <w:rPr>
          <w:rFonts w:eastAsia="Times New Roman"/>
          <w:sz w:val="20"/>
          <w:szCs w:val="20"/>
        </w:rPr>
        <w:t>Договор</w:t>
      </w:r>
      <w:proofErr w:type="gramEnd"/>
      <w:r w:rsidRPr="007363BF">
        <w:rPr>
          <w:rFonts w:eastAsia="Times New Roman"/>
          <w:sz w:val="20"/>
          <w:szCs w:val="20"/>
        </w:rPr>
        <w:t xml:space="preserve"> может быть расторгнут по соглашению Сторон.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4.3. Настоящий </w:t>
      </w:r>
      <w:proofErr w:type="gramStart"/>
      <w:r w:rsidRPr="007363BF">
        <w:rPr>
          <w:rFonts w:eastAsia="Times New Roman"/>
          <w:sz w:val="20"/>
          <w:szCs w:val="20"/>
        </w:rPr>
        <w:t>Договор</w:t>
      </w:r>
      <w:proofErr w:type="gramEnd"/>
      <w:r w:rsidRPr="007363BF">
        <w:rPr>
          <w:rFonts w:eastAsia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4.3.1. Невозможности надлежащего исполнения обязательств по организации 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4.4. Действие настоящего Договора прекращается досрочно: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4.4.1. По обстоятельствам, не зависящим от воли Ребенка или Заказчика и Исполнителя, в том числе в случае ликвидации Исполнителя;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4.4.2.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A0E30" w:rsidRPr="007363BF" w:rsidRDefault="007A0E30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</w:p>
    <w:p w:rsidR="00BA66EC" w:rsidRPr="007363BF" w:rsidRDefault="00BA66EC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  <w:r w:rsidRPr="007363BF">
        <w:rPr>
          <w:rFonts w:eastAsia="Times New Roman"/>
          <w:b/>
          <w:bCs/>
          <w:sz w:val="20"/>
          <w:szCs w:val="20"/>
          <w:lang w:val="en-US"/>
        </w:rPr>
        <w:t>I</w:t>
      </w:r>
      <w:r w:rsidRPr="007363BF">
        <w:rPr>
          <w:rFonts w:eastAsia="Times New Roman"/>
          <w:b/>
          <w:bCs/>
          <w:sz w:val="20"/>
          <w:szCs w:val="20"/>
        </w:rPr>
        <w:t>V. Ответственность Сторон</w:t>
      </w:r>
    </w:p>
    <w:p w:rsidR="007A0E30" w:rsidRPr="007363BF" w:rsidRDefault="007A0E30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lastRenderedPageBreak/>
        <w:t>5.1. 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:rsidR="00BA66EC" w:rsidRPr="007363BF" w:rsidRDefault="00BA66EC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  <w:r w:rsidRPr="007363BF">
        <w:rPr>
          <w:rFonts w:eastAsia="Times New Roman"/>
          <w:b/>
          <w:bCs/>
          <w:sz w:val="20"/>
          <w:szCs w:val="20"/>
        </w:rPr>
        <w:t>V. Заключительные положения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 xml:space="preserve">6.4. В случае </w:t>
      </w:r>
      <w:proofErr w:type="spellStart"/>
      <w:r w:rsidRPr="007363BF">
        <w:rPr>
          <w:rFonts w:eastAsia="Times New Roman"/>
          <w:sz w:val="20"/>
          <w:szCs w:val="20"/>
        </w:rPr>
        <w:t>неурегулирования</w:t>
      </w:r>
      <w:proofErr w:type="spellEnd"/>
      <w:r w:rsidRPr="007363BF">
        <w:rPr>
          <w:rFonts w:eastAsia="Times New Roman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66EC" w:rsidRPr="007363BF" w:rsidRDefault="00BA66EC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  <w:r w:rsidRPr="007363BF">
        <w:rPr>
          <w:rFonts w:eastAsia="Times New Roman"/>
          <w:sz w:val="20"/>
          <w:szCs w:val="20"/>
        </w:rPr>
        <w:t>6.6. При выполнении условий настоящего Договора Стороны руководствуются законодательством Российской Федерации.</w:t>
      </w:r>
    </w:p>
    <w:p w:rsidR="007A0E30" w:rsidRPr="007363BF" w:rsidRDefault="007A0E30" w:rsidP="007363BF">
      <w:pPr>
        <w:shd w:val="clear" w:color="auto" w:fill="FFFFFF"/>
        <w:ind w:firstLine="720"/>
        <w:jc w:val="both"/>
        <w:rPr>
          <w:rFonts w:eastAsia="Times New Roman"/>
          <w:sz w:val="20"/>
          <w:szCs w:val="20"/>
        </w:rPr>
      </w:pPr>
    </w:p>
    <w:p w:rsidR="00BA66EC" w:rsidRPr="007363BF" w:rsidRDefault="00BA66EC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  <w:r w:rsidRPr="007363BF">
        <w:rPr>
          <w:rFonts w:eastAsia="Times New Roman"/>
          <w:b/>
          <w:bCs/>
          <w:sz w:val="20"/>
          <w:szCs w:val="20"/>
        </w:rPr>
        <w:t>VI. Реквизиты и подписи сторон</w:t>
      </w:r>
    </w:p>
    <w:p w:rsidR="007A0E30" w:rsidRPr="007363BF" w:rsidRDefault="007A0E30" w:rsidP="007363BF">
      <w:pPr>
        <w:shd w:val="clear" w:color="auto" w:fill="FFFFFF"/>
        <w:jc w:val="center"/>
        <w:outlineLvl w:val="2"/>
        <w:rPr>
          <w:rFonts w:eastAsia="Times New Roman"/>
          <w:b/>
          <w:bCs/>
          <w:sz w:val="20"/>
          <w:szCs w:val="20"/>
        </w:rPr>
      </w:pPr>
    </w:p>
    <w:tbl>
      <w:tblPr>
        <w:tblW w:w="5439" w:type="pct"/>
        <w:tblInd w:w="-108" w:type="dxa"/>
        <w:tblLook w:val="04A0"/>
      </w:tblPr>
      <w:tblGrid>
        <w:gridCol w:w="3568"/>
        <w:gridCol w:w="4813"/>
      </w:tblGrid>
      <w:tr w:rsidR="00BA66EC" w:rsidRPr="007363BF" w:rsidTr="003E5C8F">
        <w:tc>
          <w:tcPr>
            <w:tcW w:w="2500" w:type="pct"/>
            <w:shd w:val="clear" w:color="auto" w:fill="auto"/>
          </w:tcPr>
          <w:p w:rsidR="00BA66EC" w:rsidRPr="007363BF" w:rsidRDefault="00BA66EC" w:rsidP="007363BF">
            <w:pPr>
              <w:jc w:val="both"/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>Исполнитель</w:t>
            </w:r>
          </w:p>
          <w:p w:rsidR="00BA66EC" w:rsidRPr="007363BF" w:rsidRDefault="00BA66EC" w:rsidP="007363BF">
            <w:pPr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>МКОУ «</w:t>
            </w:r>
            <w:proofErr w:type="spellStart"/>
            <w:r w:rsidRPr="007363BF">
              <w:rPr>
                <w:sz w:val="20"/>
                <w:szCs w:val="20"/>
              </w:rPr>
              <w:t>Каширинская</w:t>
            </w:r>
            <w:proofErr w:type="spellEnd"/>
            <w:r w:rsidRPr="007363BF">
              <w:rPr>
                <w:sz w:val="20"/>
                <w:szCs w:val="20"/>
              </w:rPr>
              <w:t xml:space="preserve"> СОШ им. Белоусова Д.А.»</w:t>
            </w:r>
          </w:p>
          <w:p w:rsidR="007A0E30" w:rsidRPr="007363BF" w:rsidRDefault="00BA66EC" w:rsidP="007363BF">
            <w:pPr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Адрес: Курганская обл., </w:t>
            </w:r>
          </w:p>
          <w:p w:rsidR="00BA66EC" w:rsidRPr="007363BF" w:rsidRDefault="00BA66EC" w:rsidP="007363BF">
            <w:pPr>
              <w:rPr>
                <w:sz w:val="20"/>
                <w:szCs w:val="20"/>
              </w:rPr>
            </w:pPr>
            <w:proofErr w:type="spellStart"/>
            <w:r w:rsidRPr="007363BF">
              <w:rPr>
                <w:sz w:val="20"/>
                <w:szCs w:val="20"/>
              </w:rPr>
              <w:t>Кетовский</w:t>
            </w:r>
            <w:proofErr w:type="spellEnd"/>
            <w:r w:rsidRPr="007363BF">
              <w:rPr>
                <w:sz w:val="20"/>
                <w:szCs w:val="20"/>
              </w:rPr>
              <w:t xml:space="preserve"> </w:t>
            </w:r>
            <w:proofErr w:type="spellStart"/>
            <w:r w:rsidRPr="007363BF">
              <w:rPr>
                <w:sz w:val="20"/>
                <w:szCs w:val="20"/>
              </w:rPr>
              <w:t>р-он</w:t>
            </w:r>
            <w:proofErr w:type="spellEnd"/>
            <w:r w:rsidRPr="007363BF">
              <w:rPr>
                <w:sz w:val="20"/>
                <w:szCs w:val="20"/>
              </w:rPr>
              <w:t>,</w:t>
            </w:r>
          </w:p>
          <w:p w:rsidR="00BA66EC" w:rsidRPr="007363BF" w:rsidRDefault="00BA66EC" w:rsidP="007363BF">
            <w:pPr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с. </w:t>
            </w:r>
            <w:proofErr w:type="spellStart"/>
            <w:r w:rsidRPr="007363BF">
              <w:rPr>
                <w:sz w:val="20"/>
                <w:szCs w:val="20"/>
              </w:rPr>
              <w:t>Каширино</w:t>
            </w:r>
            <w:proofErr w:type="spellEnd"/>
            <w:r w:rsidRPr="007363BF">
              <w:rPr>
                <w:sz w:val="20"/>
                <w:szCs w:val="20"/>
              </w:rPr>
              <w:t>, ул. Ленина, 26</w:t>
            </w:r>
          </w:p>
          <w:p w:rsidR="00BA66EC" w:rsidRPr="007363BF" w:rsidRDefault="00BA66EC" w:rsidP="007363BF">
            <w:pPr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ИНН:  </w:t>
            </w:r>
            <w:r w:rsidRPr="007363BF">
              <w:rPr>
                <w:sz w:val="20"/>
                <w:szCs w:val="20"/>
                <w:shd w:val="clear" w:color="auto" w:fill="FFFFFF"/>
              </w:rPr>
              <w:t>4510018443</w:t>
            </w:r>
          </w:p>
          <w:p w:rsidR="00BA66EC" w:rsidRPr="007363BF" w:rsidRDefault="00BA66EC" w:rsidP="007363BF">
            <w:pPr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="00E06439">
              <w:rPr>
                <w:sz w:val="20"/>
                <w:szCs w:val="20"/>
              </w:rPr>
              <w:t>Головизнина</w:t>
            </w:r>
            <w:proofErr w:type="spellEnd"/>
            <w:r w:rsidR="00E06439">
              <w:rPr>
                <w:sz w:val="20"/>
                <w:szCs w:val="20"/>
              </w:rPr>
              <w:t xml:space="preserve"> Н.Б</w:t>
            </w:r>
            <w:r w:rsidRPr="007363BF">
              <w:rPr>
                <w:sz w:val="20"/>
                <w:szCs w:val="20"/>
              </w:rPr>
              <w:t>.</w:t>
            </w:r>
          </w:p>
          <w:p w:rsidR="00BA66EC" w:rsidRPr="007363BF" w:rsidRDefault="00BA66EC" w:rsidP="007363BF">
            <w:pPr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Подпись _____________ </w:t>
            </w:r>
          </w:p>
          <w:p w:rsidR="007A0E30" w:rsidRPr="007363BF" w:rsidRDefault="00BA66EC" w:rsidP="007363BF">
            <w:pPr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                       </w:t>
            </w:r>
          </w:p>
          <w:p w:rsidR="00BA66EC" w:rsidRPr="007363BF" w:rsidRDefault="00BA66EC" w:rsidP="007363BF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BA66EC" w:rsidRPr="007363BF" w:rsidRDefault="007A0E30" w:rsidP="007363BF">
            <w:pPr>
              <w:tabs>
                <w:tab w:val="left" w:pos="1421"/>
              </w:tabs>
              <w:jc w:val="both"/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>Заказчик</w:t>
            </w:r>
          </w:p>
          <w:p w:rsidR="00BA66EC" w:rsidRPr="007363BF" w:rsidRDefault="007A0E30" w:rsidP="007363BF">
            <w:pPr>
              <w:tabs>
                <w:tab w:val="left" w:pos="1421"/>
              </w:tabs>
              <w:jc w:val="both"/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>Ф.И.О.________________________________________</w:t>
            </w:r>
          </w:p>
          <w:p w:rsidR="00BA66EC" w:rsidRPr="007363BF" w:rsidRDefault="00BA66EC" w:rsidP="007363BF">
            <w:pPr>
              <w:tabs>
                <w:tab w:val="left" w:pos="1421"/>
              </w:tabs>
              <w:jc w:val="both"/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Паспорт: </w:t>
            </w:r>
            <w:r w:rsidR="007A0E30" w:rsidRPr="007363BF">
              <w:rPr>
                <w:sz w:val="20"/>
                <w:szCs w:val="20"/>
              </w:rPr>
              <w:t>_____________________________________</w:t>
            </w:r>
          </w:p>
          <w:p w:rsidR="00BA66EC" w:rsidRPr="007363BF" w:rsidRDefault="00BA66EC" w:rsidP="007363BF">
            <w:pPr>
              <w:tabs>
                <w:tab w:val="left" w:pos="1421"/>
              </w:tabs>
              <w:jc w:val="both"/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Выдан: </w:t>
            </w:r>
            <w:r w:rsidR="007A0E30" w:rsidRPr="007363BF">
              <w:rPr>
                <w:sz w:val="20"/>
                <w:szCs w:val="20"/>
              </w:rPr>
              <w:t>_______________________________________</w:t>
            </w:r>
          </w:p>
          <w:p w:rsidR="00BA66EC" w:rsidRPr="007363BF" w:rsidRDefault="00BA66EC" w:rsidP="007363BF">
            <w:pPr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Адрес места жительства: </w:t>
            </w:r>
            <w:r w:rsidR="007A0E30" w:rsidRPr="007363BF">
              <w:rPr>
                <w:sz w:val="20"/>
                <w:szCs w:val="20"/>
              </w:rPr>
              <w:t>_______________________</w:t>
            </w:r>
          </w:p>
          <w:p w:rsidR="00BA66EC" w:rsidRPr="007363BF" w:rsidRDefault="00BA66EC" w:rsidP="007363BF">
            <w:pPr>
              <w:tabs>
                <w:tab w:val="left" w:pos="1421"/>
              </w:tabs>
              <w:jc w:val="both"/>
              <w:rPr>
                <w:sz w:val="20"/>
                <w:szCs w:val="20"/>
              </w:rPr>
            </w:pPr>
            <w:r w:rsidRPr="007363BF">
              <w:rPr>
                <w:sz w:val="20"/>
                <w:szCs w:val="20"/>
              </w:rPr>
              <w:t xml:space="preserve">Подпись __________ </w:t>
            </w:r>
          </w:p>
        </w:tc>
      </w:tr>
    </w:tbl>
    <w:p w:rsidR="005B52FE" w:rsidRPr="007363BF" w:rsidRDefault="005B52FE" w:rsidP="007363BF">
      <w:pPr>
        <w:shd w:val="clear" w:color="auto" w:fill="FFFFFF"/>
        <w:jc w:val="center"/>
        <w:outlineLvl w:val="2"/>
        <w:rPr>
          <w:sz w:val="20"/>
          <w:szCs w:val="20"/>
        </w:rPr>
      </w:pPr>
    </w:p>
    <w:sectPr w:rsidR="005B52FE" w:rsidRPr="007363BF" w:rsidSect="007363BF">
      <w:pgSz w:w="16840" w:h="11900" w:orient="landscape"/>
      <w:pgMar w:top="284" w:right="567" w:bottom="709" w:left="875" w:header="0" w:footer="0" w:gutter="0"/>
      <w:cols w:num="2" w:space="4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52FE"/>
    <w:rsid w:val="00455062"/>
    <w:rsid w:val="005B52FE"/>
    <w:rsid w:val="007363BF"/>
    <w:rsid w:val="00756027"/>
    <w:rsid w:val="007A0E30"/>
    <w:rsid w:val="008A33CB"/>
    <w:rsid w:val="00990A9B"/>
    <w:rsid w:val="009C2D8A"/>
    <w:rsid w:val="009E150C"/>
    <w:rsid w:val="00BA66EC"/>
    <w:rsid w:val="00CF7CA0"/>
    <w:rsid w:val="00D17121"/>
    <w:rsid w:val="00D45842"/>
    <w:rsid w:val="00D67E37"/>
    <w:rsid w:val="00E0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FE"/>
  </w:style>
  <w:style w:type="paragraph" w:styleId="3">
    <w:name w:val="heading 3"/>
    <w:basedOn w:val="a"/>
    <w:link w:val="30"/>
    <w:uiPriority w:val="9"/>
    <w:qFormat/>
    <w:rsid w:val="00BA66E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66EC"/>
    <w:rPr>
      <w:rFonts w:eastAsia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A66E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FE"/>
  </w:style>
  <w:style w:type="paragraph" w:styleId="3">
    <w:name w:val="heading 3"/>
    <w:basedOn w:val="a"/>
    <w:link w:val="30"/>
    <w:uiPriority w:val="9"/>
    <w:qFormat/>
    <w:rsid w:val="00BA66E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66EC"/>
    <w:rPr>
      <w:rFonts w:eastAsia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A66E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1517</Words>
  <Characters>8652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Чекушина</cp:lastModifiedBy>
  <cp:revision>3</cp:revision>
  <cp:lastPrinted>2022-05-26T04:57:00Z</cp:lastPrinted>
  <dcterms:created xsi:type="dcterms:W3CDTF">2022-06-02T06:31:00Z</dcterms:created>
  <dcterms:modified xsi:type="dcterms:W3CDTF">2023-09-21T09:07:00Z</dcterms:modified>
</cp:coreProperties>
</file>